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1D" w:rsidRDefault="00B51A1D" w:rsidP="00B51A1D">
      <w:pPr>
        <w:jc w:val="center"/>
        <w:rPr>
          <w:b/>
        </w:rPr>
      </w:pPr>
      <w:r>
        <w:rPr>
          <w:b/>
        </w:rPr>
        <w:t xml:space="preserve">Проблема и профилактика </w:t>
      </w:r>
      <w:proofErr w:type="spellStart"/>
      <w:r>
        <w:rPr>
          <w:b/>
        </w:rPr>
        <w:t>девиантного</w:t>
      </w:r>
      <w:proofErr w:type="spellEnd"/>
      <w:r>
        <w:rPr>
          <w:b/>
        </w:rPr>
        <w:t xml:space="preserve"> поведения школьников.</w:t>
      </w:r>
    </w:p>
    <w:p w:rsidR="00B51A1D" w:rsidRPr="00B51A1D" w:rsidRDefault="00B51A1D" w:rsidP="00B51A1D">
      <w:pPr>
        <w:jc w:val="center"/>
        <w:rPr>
          <w:b/>
        </w:rPr>
      </w:pPr>
    </w:p>
    <w:p w:rsidR="00B51A1D" w:rsidRPr="00B51A1D" w:rsidRDefault="00B51A1D" w:rsidP="00B51A1D">
      <w:pPr>
        <w:jc w:val="both"/>
        <w:rPr>
          <w:b/>
        </w:rPr>
      </w:pPr>
      <w:r w:rsidRPr="00B51A1D">
        <w:rPr>
          <w:color w:val="000000"/>
        </w:rPr>
        <w:t xml:space="preserve">        </w:t>
      </w:r>
      <w:r>
        <w:rPr>
          <w:color w:val="000000"/>
        </w:rPr>
        <w:t xml:space="preserve"> </w:t>
      </w:r>
      <w:r w:rsidRPr="00B51A1D">
        <w:rPr>
          <w:color w:val="000000"/>
        </w:rPr>
        <w:t xml:space="preserve">  </w:t>
      </w:r>
      <w:r w:rsidRPr="00B51A1D">
        <w:rPr>
          <w:color w:val="000000"/>
        </w:rPr>
        <w:t xml:space="preserve">Социальные кризисные процессы, происходящие в современном обществе, отрицательно влияют на психологию людей, порождая тревожность и напряжённость, озлобленность, жестокость и насилие. Тревожным симптомом является рост числа несовершеннолетних с </w:t>
      </w:r>
      <w:proofErr w:type="spellStart"/>
      <w:r w:rsidRPr="00B51A1D">
        <w:rPr>
          <w:color w:val="000000"/>
        </w:rPr>
        <w:t>девиантным</w:t>
      </w:r>
      <w:proofErr w:type="spellEnd"/>
      <w:r w:rsidRPr="00B51A1D">
        <w:rPr>
          <w:color w:val="000000"/>
        </w:rPr>
        <w:t xml:space="preserve"> поведением, проявляющихся в асоциальных действиях </w:t>
      </w:r>
      <w:proofErr w:type="gramStart"/>
      <w:r w:rsidRPr="00B51A1D">
        <w:rPr>
          <w:color w:val="000000"/>
        </w:rPr>
        <w:t>Усилилось</w:t>
      </w:r>
      <w:proofErr w:type="gramEnd"/>
      <w:r>
        <w:rPr>
          <w:color w:val="000000"/>
        </w:rPr>
        <w:t xml:space="preserve"> </w:t>
      </w:r>
      <w:r w:rsidRPr="00B51A1D">
        <w:rPr>
          <w:color w:val="000000"/>
        </w:rPr>
        <w:t xml:space="preserve">демонстративное и вызывающее по отношению к взрослым поведение. В крайних формах стали проявляться жестокость и агрессивность. Резко </w:t>
      </w:r>
      <w:proofErr w:type="gramStart"/>
      <w:r w:rsidRPr="00B51A1D">
        <w:rPr>
          <w:color w:val="000000"/>
        </w:rPr>
        <w:t>возросла  преступность</w:t>
      </w:r>
      <w:proofErr w:type="gramEnd"/>
      <w:r w:rsidRPr="00B51A1D">
        <w:rPr>
          <w:color w:val="000000"/>
        </w:rPr>
        <w:t xml:space="preserve"> среди молодёжи. Участились случаи групповых драк подростков, носящих ожесточённый</w:t>
      </w:r>
      <w:r>
        <w:rPr>
          <w:color w:val="000000"/>
        </w:rPr>
        <w:t>, агрессивный</w:t>
      </w:r>
      <w:r w:rsidRPr="00B51A1D">
        <w:rPr>
          <w:color w:val="000000"/>
        </w:rPr>
        <w:t xml:space="preserve"> характер</w:t>
      </w:r>
      <w:r w:rsidRPr="00B51A1D">
        <w:rPr>
          <w:i/>
          <w:iCs/>
          <w:color w:val="000000"/>
        </w:rPr>
        <w:t>.</w:t>
      </w:r>
    </w:p>
    <w:p w:rsidR="00EE5F1B" w:rsidRPr="00EE5F1B" w:rsidRDefault="00B51A1D" w:rsidP="00B51A1D">
      <w:pPr>
        <w:jc w:val="both"/>
      </w:pPr>
      <w:r w:rsidRPr="00B51A1D">
        <w:t xml:space="preserve">          </w:t>
      </w:r>
      <w:r w:rsidR="00EE5F1B" w:rsidRPr="00B51A1D">
        <w:t>Под любой агрессией понимается мотивированное</w:t>
      </w:r>
      <w:r w:rsidR="00EE5F1B" w:rsidRPr="00EE5F1B">
        <w:t xml:space="preserve"> нанесение вреда другому человеку. Агрессия определяется по мотивации, хотя та не всегда может лежать на поверхности.</w:t>
      </w:r>
    </w:p>
    <w:p w:rsidR="00EE5F1B" w:rsidRPr="00EE5F1B" w:rsidRDefault="00EE5F1B" w:rsidP="00B51A1D">
      <w:pPr>
        <w:jc w:val="both"/>
      </w:pPr>
      <w:r w:rsidRPr="00EE5F1B">
        <w:t xml:space="preserve">         У агрессии есть 3 основных функции. В первую очередь, агрессия - лучший способ защиты своего «</w:t>
      </w:r>
      <w:proofErr w:type="gramStart"/>
      <w:r w:rsidRPr="00EE5F1B">
        <w:t>Я »</w:t>
      </w:r>
      <w:proofErr w:type="gramEnd"/>
      <w:r w:rsidRPr="00EE5F1B">
        <w:t xml:space="preserve"> от воображаемой или реальной угрозы.       Проявление такой агрессии во многом зависит от того, что человек понимает под своим «Я». Есть масса людей, которые уже при первом знакомстве начинают вести себя агрессивно, поскольку должны постоянно </w:t>
      </w:r>
      <w:proofErr w:type="spellStart"/>
      <w:r w:rsidRPr="00EE5F1B">
        <w:t>самоутверждаться</w:t>
      </w:r>
      <w:proofErr w:type="spellEnd"/>
      <w:r w:rsidRPr="00EE5F1B">
        <w:t>.</w:t>
      </w:r>
    </w:p>
    <w:p w:rsidR="00EE5F1B" w:rsidRPr="00EE5F1B" w:rsidRDefault="00EE5F1B" w:rsidP="00B51A1D">
      <w:pPr>
        <w:jc w:val="both"/>
      </w:pPr>
      <w:r w:rsidRPr="00EE5F1B">
        <w:t xml:space="preserve">         Вторая функция </w:t>
      </w:r>
      <w:proofErr w:type="gramStart"/>
      <w:r w:rsidRPr="00EE5F1B">
        <w:t>агрессии  -</w:t>
      </w:r>
      <w:proofErr w:type="gramEnd"/>
      <w:r w:rsidRPr="00EE5F1B">
        <w:t xml:space="preserve"> выплеск психологического напряжения, и третья  - достижение своей цели.</w:t>
      </w:r>
    </w:p>
    <w:p w:rsidR="00EE5F1B" w:rsidRPr="00EE5F1B" w:rsidRDefault="00EE5F1B" w:rsidP="00B51A1D">
      <w:pPr>
        <w:jc w:val="both"/>
      </w:pPr>
      <w:r w:rsidRPr="00EE5F1B">
        <w:t xml:space="preserve">         Агрессия может иметь форму доносов, сплетен, злых шуток. </w:t>
      </w:r>
    </w:p>
    <w:p w:rsidR="00EE5F1B" w:rsidRPr="00EE5F1B" w:rsidRDefault="00EE5F1B" w:rsidP="00B51A1D">
      <w:pPr>
        <w:jc w:val="both"/>
      </w:pPr>
      <w:r w:rsidRPr="00EE5F1B">
        <w:t xml:space="preserve">         </w:t>
      </w:r>
      <w:proofErr w:type="gramStart"/>
      <w:r w:rsidRPr="00EE5F1B">
        <w:t>Агрессия  может</w:t>
      </w:r>
      <w:proofErr w:type="gramEnd"/>
      <w:r w:rsidRPr="00EE5F1B">
        <w:t xml:space="preserve"> быть направлена и на самого себя.  </w:t>
      </w:r>
    </w:p>
    <w:p w:rsidR="00EE5F1B" w:rsidRPr="00EE5F1B" w:rsidRDefault="00EE5F1B" w:rsidP="00B51A1D">
      <w:pPr>
        <w:jc w:val="both"/>
      </w:pPr>
      <w:r w:rsidRPr="00EE5F1B">
        <w:t xml:space="preserve">          Сейчас эта проблема стала очень актуальной из-за частых психосоматических проблем и заболеваний.</w:t>
      </w:r>
    </w:p>
    <w:p w:rsidR="00EE5F1B" w:rsidRPr="00EE5F1B" w:rsidRDefault="00EE5F1B" w:rsidP="00B51A1D">
      <w:pPr>
        <w:jc w:val="both"/>
      </w:pPr>
      <w:r w:rsidRPr="00EE5F1B">
        <w:t xml:space="preserve">               Основой агрессивного состояния является гнев, он может быть обусловлен:</w:t>
      </w:r>
    </w:p>
    <w:p w:rsidR="00EE5F1B" w:rsidRPr="00EE5F1B" w:rsidRDefault="00EE5F1B" w:rsidP="00B51A1D">
      <w:pPr>
        <w:jc w:val="both"/>
      </w:pPr>
      <w:r w:rsidRPr="00EE5F1B">
        <w:t>-  внешними событиями;</w:t>
      </w:r>
    </w:p>
    <w:p w:rsidR="00EE5F1B" w:rsidRPr="00EE5F1B" w:rsidRDefault="00EE5F1B" w:rsidP="00B51A1D">
      <w:pPr>
        <w:jc w:val="both"/>
      </w:pPr>
      <w:r w:rsidRPr="00EE5F1B">
        <w:t>- мыслями («это несправедливо», «это специально подстроили», «мне это неприятно»), формирующими твердую уверенность в их истинности;</w:t>
      </w:r>
    </w:p>
    <w:p w:rsidR="00EE5F1B" w:rsidRPr="00EE5F1B" w:rsidRDefault="00EE5F1B" w:rsidP="00B51A1D">
      <w:pPr>
        <w:jc w:val="both"/>
      </w:pPr>
      <w:r w:rsidRPr="00EE5F1B">
        <w:t>- эмоциями (злость, огорчение, чувство вины, стыд, зависть);</w:t>
      </w:r>
    </w:p>
    <w:p w:rsidR="00EE5F1B" w:rsidRPr="00EE5F1B" w:rsidRDefault="00EE5F1B" w:rsidP="00B51A1D">
      <w:pPr>
        <w:jc w:val="both"/>
      </w:pPr>
      <w:r w:rsidRPr="00EE5F1B">
        <w:t xml:space="preserve">- поведением других людей </w:t>
      </w:r>
      <w:proofErr w:type="gramStart"/>
      <w:r w:rsidRPr="00EE5F1B">
        <w:t>( поступки</w:t>
      </w:r>
      <w:proofErr w:type="gramEnd"/>
      <w:r w:rsidRPr="00EE5F1B">
        <w:t>, высказывания).</w:t>
      </w:r>
    </w:p>
    <w:p w:rsidR="00EE5F1B" w:rsidRPr="00EE5F1B" w:rsidRDefault="00EE5F1B" w:rsidP="00B51A1D">
      <w:pPr>
        <w:jc w:val="both"/>
      </w:pPr>
      <w:r w:rsidRPr="00EE5F1B">
        <w:t xml:space="preserve">          Рост агрессии сейчас действительно происходит. Для этого есть одновременно и социальные, и психологические, и нейрофизиологические причины.</w:t>
      </w:r>
    </w:p>
    <w:p w:rsidR="00EE5F1B" w:rsidRPr="00EE5F1B" w:rsidRDefault="00EE5F1B" w:rsidP="00B51A1D">
      <w:pPr>
        <w:jc w:val="both"/>
      </w:pPr>
      <w:r w:rsidRPr="00EE5F1B">
        <w:t xml:space="preserve">           Неблагоприятная </w:t>
      </w:r>
      <w:proofErr w:type="gramStart"/>
      <w:r w:rsidRPr="00EE5F1B">
        <w:t>социально  -</w:t>
      </w:r>
      <w:proofErr w:type="gramEnd"/>
      <w:r w:rsidRPr="00EE5F1B">
        <w:t xml:space="preserve"> экономическая ситуация сказывается, в первую очередь, на увеличении числа насильственных преступлений (крайней форме проявления агрессии) среди взрослого населения, и что самое печальное - стали расти цифры преступлений, совершаемых детьми, не достигшими возраста уголовной ответственности.</w:t>
      </w:r>
    </w:p>
    <w:p w:rsidR="00EE5F1B" w:rsidRPr="00EE5F1B" w:rsidRDefault="00EE5F1B" w:rsidP="00B51A1D">
      <w:pPr>
        <w:jc w:val="both"/>
      </w:pPr>
      <w:r w:rsidRPr="00EE5F1B">
        <w:t xml:space="preserve">          Сказывается неопределенность, социальные изменения. Здесь очень важно, как внешние факторы </w:t>
      </w:r>
      <w:proofErr w:type="gramStart"/>
      <w:r w:rsidRPr="00EE5F1B">
        <w:t>воспринимаются  самим</w:t>
      </w:r>
      <w:proofErr w:type="gramEnd"/>
      <w:r w:rsidRPr="00EE5F1B">
        <w:t xml:space="preserve"> человеком. Если доминируют неуверенность, страхи, тревога, неопределенность - это одна ситуация, если же человек чувствует, что жизнь налаживается - то и агрессивность уменьшается.</w:t>
      </w:r>
    </w:p>
    <w:p w:rsidR="00EE5F1B" w:rsidRPr="00EE5F1B" w:rsidRDefault="00EE5F1B" w:rsidP="00B51A1D">
      <w:pPr>
        <w:jc w:val="both"/>
      </w:pPr>
      <w:r w:rsidRPr="00EE5F1B">
        <w:t xml:space="preserve">         Если говорить об агрессивности у детей, то это проявляется в неспособности контролировать свои эмоции, регулировать свое поведение. </w:t>
      </w:r>
    </w:p>
    <w:p w:rsidR="00EE5F1B" w:rsidRPr="00EE5F1B" w:rsidRDefault="00EE5F1B" w:rsidP="00B51A1D">
      <w:pPr>
        <w:jc w:val="both"/>
      </w:pPr>
      <w:r w:rsidRPr="00EE5F1B">
        <w:t xml:space="preserve">         Какое влияние на агрессивность детей оказывают средства массовой информации?</w:t>
      </w:r>
    </w:p>
    <w:p w:rsidR="00EE5F1B" w:rsidRPr="00EE5F1B" w:rsidRDefault="00EE5F1B" w:rsidP="00B51A1D">
      <w:pPr>
        <w:jc w:val="both"/>
      </w:pPr>
      <w:r w:rsidRPr="00EE5F1B">
        <w:t xml:space="preserve">         Безусловно, это влияние существует. Хотя здесь нет прямых причинно- следственных связей. Влияние жестокости, </w:t>
      </w:r>
      <w:proofErr w:type="gramStart"/>
      <w:r w:rsidRPr="00EE5F1B">
        <w:t>возникающей  на</w:t>
      </w:r>
      <w:proofErr w:type="gramEnd"/>
      <w:r w:rsidRPr="00EE5F1B">
        <w:t xml:space="preserve"> экранах телевизоров, видео, нежелательного общения в </w:t>
      </w:r>
      <w:proofErr w:type="spellStart"/>
      <w:r w:rsidRPr="00EE5F1B">
        <w:t>соцсетях</w:t>
      </w:r>
      <w:proofErr w:type="spellEnd"/>
      <w:r w:rsidRPr="00EE5F1B">
        <w:t xml:space="preserve"> отсроченное, отодвинутое во времени. Дети более подвержены негативному воздействию средств массовой информации, поскольку они, в отличие от </w:t>
      </w:r>
      <w:proofErr w:type="gramStart"/>
      <w:r w:rsidRPr="00EE5F1B">
        <w:t>взрослых  принимают</w:t>
      </w:r>
      <w:proofErr w:type="gramEnd"/>
      <w:r w:rsidRPr="00EE5F1B">
        <w:t xml:space="preserve">  негативное поведение за образец.</w:t>
      </w:r>
    </w:p>
    <w:p w:rsidR="00EE5F1B" w:rsidRPr="00EE5F1B" w:rsidRDefault="00EE5F1B" w:rsidP="00B51A1D">
      <w:pPr>
        <w:jc w:val="both"/>
      </w:pPr>
      <w:r w:rsidRPr="00EE5F1B">
        <w:t xml:space="preserve">            </w:t>
      </w:r>
    </w:p>
    <w:p w:rsidR="00EE5F1B" w:rsidRPr="00EE5F1B" w:rsidRDefault="00EE5F1B" w:rsidP="00B51A1D">
      <w:pPr>
        <w:jc w:val="both"/>
      </w:pPr>
      <w:r w:rsidRPr="00EE5F1B">
        <w:t xml:space="preserve">        Чтобы не стать объектом агрессии, необходимо придерживаться следующих принципов.</w:t>
      </w:r>
    </w:p>
    <w:p w:rsidR="00EE5F1B" w:rsidRPr="00EE5F1B" w:rsidRDefault="00EE5F1B" w:rsidP="00B51A1D">
      <w:pPr>
        <w:jc w:val="both"/>
        <w:rPr>
          <w:b/>
        </w:rPr>
      </w:pPr>
      <w:r w:rsidRPr="00EE5F1B">
        <w:rPr>
          <w:b/>
        </w:rPr>
        <w:t xml:space="preserve">     Не позволяй себя обижать!</w:t>
      </w:r>
    </w:p>
    <w:p w:rsidR="00EE5F1B" w:rsidRPr="00EE5F1B" w:rsidRDefault="00EE5F1B" w:rsidP="00B51A1D">
      <w:pPr>
        <w:numPr>
          <w:ilvl w:val="0"/>
          <w:numId w:val="2"/>
        </w:numPr>
        <w:ind w:left="0"/>
        <w:jc w:val="both"/>
      </w:pPr>
      <w:r w:rsidRPr="00EE5F1B">
        <w:t>Не бойся агрессора, держись уверенно.</w:t>
      </w:r>
    </w:p>
    <w:p w:rsidR="00EE5F1B" w:rsidRPr="00EE5F1B" w:rsidRDefault="00EE5F1B" w:rsidP="00B51A1D">
      <w:pPr>
        <w:numPr>
          <w:ilvl w:val="0"/>
          <w:numId w:val="2"/>
        </w:numPr>
        <w:ind w:left="0"/>
        <w:jc w:val="both"/>
      </w:pPr>
      <w:r w:rsidRPr="00EE5F1B">
        <w:t>Постарайся сохранять спокойствие, говори медленно, четко и твердо.</w:t>
      </w:r>
    </w:p>
    <w:p w:rsidR="00EE5F1B" w:rsidRPr="00EE5F1B" w:rsidRDefault="00EE5F1B" w:rsidP="00B51A1D">
      <w:pPr>
        <w:numPr>
          <w:ilvl w:val="0"/>
          <w:numId w:val="2"/>
        </w:numPr>
        <w:ind w:left="0"/>
        <w:jc w:val="both"/>
      </w:pPr>
      <w:r w:rsidRPr="00EE5F1B">
        <w:t>Не груби в ответ и не дерись.</w:t>
      </w:r>
    </w:p>
    <w:p w:rsidR="00EE5F1B" w:rsidRPr="00EE5F1B" w:rsidRDefault="00EE5F1B" w:rsidP="00B51A1D">
      <w:pPr>
        <w:numPr>
          <w:ilvl w:val="0"/>
          <w:numId w:val="2"/>
        </w:numPr>
        <w:ind w:left="0"/>
        <w:jc w:val="both"/>
      </w:pPr>
      <w:r w:rsidRPr="00EE5F1B">
        <w:t>Используй (выбери) следующие стратегии поведения:</w:t>
      </w:r>
    </w:p>
    <w:p w:rsidR="00EE5F1B" w:rsidRPr="00EE5F1B" w:rsidRDefault="00EE5F1B" w:rsidP="00B51A1D">
      <w:pPr>
        <w:jc w:val="both"/>
      </w:pPr>
      <w:r w:rsidRPr="00EE5F1B">
        <w:lastRenderedPageBreak/>
        <w:t>- твердо и уверенно скажи, что тебе не нравится такое обращение;</w:t>
      </w:r>
    </w:p>
    <w:p w:rsidR="00EE5F1B" w:rsidRPr="00EE5F1B" w:rsidRDefault="00EE5F1B" w:rsidP="00B51A1D">
      <w:pPr>
        <w:jc w:val="both"/>
      </w:pPr>
      <w:r w:rsidRPr="00EE5F1B">
        <w:t>- пошути в ответ;</w:t>
      </w:r>
    </w:p>
    <w:p w:rsidR="00EE5F1B" w:rsidRPr="00EE5F1B" w:rsidRDefault="00EE5F1B" w:rsidP="00B51A1D">
      <w:pPr>
        <w:jc w:val="both"/>
      </w:pPr>
      <w:r w:rsidRPr="00EE5F1B">
        <w:t>- спокойно уйди (не убегай);</w:t>
      </w:r>
    </w:p>
    <w:p w:rsidR="00EE5F1B" w:rsidRPr="00EE5F1B" w:rsidRDefault="00EE5F1B" w:rsidP="00B51A1D">
      <w:pPr>
        <w:jc w:val="both"/>
      </w:pPr>
      <w:r w:rsidRPr="00EE5F1B">
        <w:t>- обратись за помощью к друзьям или старшим, если не можешь справиться сам.</w:t>
      </w:r>
    </w:p>
    <w:p w:rsidR="00EE5F1B" w:rsidRPr="00EE5F1B" w:rsidRDefault="00EE5F1B" w:rsidP="00B51A1D">
      <w:pPr>
        <w:jc w:val="both"/>
      </w:pPr>
    </w:p>
    <w:p w:rsidR="00EE5F1B" w:rsidRPr="00EE5F1B" w:rsidRDefault="00EE5F1B" w:rsidP="00B51A1D">
      <w:pPr>
        <w:ind w:firstLine="708"/>
        <w:jc w:val="both"/>
        <w:rPr>
          <w:color w:val="000000"/>
        </w:rPr>
      </w:pPr>
      <w:r w:rsidRPr="00EE5F1B">
        <w:rPr>
          <w:color w:val="000000"/>
        </w:rPr>
        <w:t>Что же нужно посоветовать подросткам для выхода из конфликтной ситуации?</w:t>
      </w:r>
    </w:p>
    <w:p w:rsidR="00EE5F1B" w:rsidRPr="00EE5F1B" w:rsidRDefault="00EE5F1B" w:rsidP="00B51A1D">
      <w:pPr>
        <w:rPr>
          <w:color w:val="000000"/>
        </w:rPr>
      </w:pPr>
      <w:r w:rsidRPr="00EE5F1B">
        <w:rPr>
          <w:color w:val="000000"/>
        </w:rPr>
        <w:t>      Во-первых, стоит «остановиться, присмотреться, прислушаться» к партнерам и к себе самому: понять, в чем истинная причина вступления в конфликт тех или иных его участников, какие интересы они преследуют.</w:t>
      </w:r>
    </w:p>
    <w:p w:rsidR="00EE5F1B" w:rsidRPr="00EE5F1B" w:rsidRDefault="00EE5F1B" w:rsidP="00B51A1D">
      <w:pPr>
        <w:rPr>
          <w:color w:val="000000"/>
        </w:rPr>
      </w:pPr>
      <w:r w:rsidRPr="00EE5F1B">
        <w:rPr>
          <w:color w:val="000000"/>
        </w:rPr>
        <w:t>      Во-вторых, следует отказаться от установки «победа любой ценой» — как правило, отказ даже одной стороны от столь максималистской (максимализм — это предъявление крайних, незыблемых требований) позиции благотворно влияет на дальнейшее развитие событий.</w:t>
      </w:r>
    </w:p>
    <w:p w:rsidR="00EE5F1B" w:rsidRPr="00EE5F1B" w:rsidRDefault="00EE5F1B" w:rsidP="00B51A1D">
      <w:pPr>
        <w:rPr>
          <w:color w:val="000000"/>
        </w:rPr>
      </w:pPr>
      <w:r w:rsidRPr="00EE5F1B">
        <w:rPr>
          <w:color w:val="000000"/>
        </w:rPr>
        <w:t>      В-третьих, у большинства конфликтов возможно нахождение целого веера решений.</w:t>
      </w:r>
    </w:p>
    <w:p w:rsidR="00EE5F1B" w:rsidRPr="00EE5F1B" w:rsidRDefault="00EE5F1B" w:rsidP="00B51A1D">
      <w:pPr>
        <w:rPr>
          <w:color w:val="000000"/>
        </w:rPr>
      </w:pPr>
      <w:r w:rsidRPr="00EE5F1B">
        <w:rPr>
          <w:color w:val="000000"/>
        </w:rPr>
        <w:t>      В-четвертых, не стоит забывать, что при любых, даже самых тяжелых конфликтах, всегда остается одна непреходящая ценность — межличностные отношения, которые могут быть сохранены. Только ради одного этого стоит постараться проделать все предыдущее.</w:t>
      </w:r>
    </w:p>
    <w:p w:rsidR="00EE5F1B" w:rsidRPr="00EE5F1B" w:rsidRDefault="00EE5F1B" w:rsidP="00B51A1D">
      <w:pPr>
        <w:rPr>
          <w:color w:val="000000"/>
        </w:rPr>
      </w:pPr>
      <w:r w:rsidRPr="00EE5F1B">
        <w:rPr>
          <w:color w:val="000000"/>
        </w:rPr>
        <w:t xml:space="preserve">      Основные задачи первичной поддержки </w:t>
      </w:r>
      <w:r w:rsidR="00B51A1D">
        <w:rPr>
          <w:color w:val="000000"/>
        </w:rPr>
        <w:t xml:space="preserve">агрессивного подростка </w:t>
      </w:r>
      <w:r w:rsidRPr="00EE5F1B">
        <w:rPr>
          <w:color w:val="000000"/>
        </w:rPr>
        <w:t>сводятся к следующему:</w:t>
      </w:r>
    </w:p>
    <w:p w:rsidR="00EE5F1B" w:rsidRPr="00EE5F1B" w:rsidRDefault="00EE5F1B" w:rsidP="00B51A1D">
      <w:pPr>
        <w:rPr>
          <w:color w:val="000000"/>
        </w:rPr>
      </w:pPr>
      <w:r w:rsidRPr="00EE5F1B">
        <w:rPr>
          <w:color w:val="000000"/>
        </w:rPr>
        <w:t>- помочь подавленному сложившейся ситуацией ребенку сконцентрироваться на решении своей проблемы;</w:t>
      </w:r>
    </w:p>
    <w:p w:rsidR="00EE5F1B" w:rsidRPr="00EE5F1B" w:rsidRDefault="00EE5F1B" w:rsidP="00B51A1D">
      <w:pPr>
        <w:rPr>
          <w:color w:val="000000"/>
        </w:rPr>
      </w:pPr>
      <w:r w:rsidRPr="00EE5F1B">
        <w:rPr>
          <w:color w:val="000000"/>
        </w:rPr>
        <w:t>-     поддерживать контакт подростка с реальностью; не обещать того, что не может быть выполнено;</w:t>
      </w:r>
    </w:p>
    <w:p w:rsidR="00EE5F1B" w:rsidRPr="00EE5F1B" w:rsidRDefault="00EE5F1B" w:rsidP="00B51A1D">
      <w:pPr>
        <w:rPr>
          <w:color w:val="000000"/>
        </w:rPr>
      </w:pPr>
      <w:r w:rsidRPr="00EE5F1B">
        <w:rPr>
          <w:color w:val="000000"/>
        </w:rPr>
        <w:t>- психологически «принять» подростка во взаимоотношениях, что позволит ему смягчиться, не защищаться против «плохих» чувств, снизить уровень критицизма в отношении себя, психическое перенапряжение, тревогу и стыд по поводу сложившейся ситуации;</w:t>
      </w:r>
    </w:p>
    <w:p w:rsidR="00EE5F1B" w:rsidRPr="00EE5F1B" w:rsidRDefault="00EE5F1B" w:rsidP="00B51A1D">
      <w:pPr>
        <w:rPr>
          <w:color w:val="000000"/>
        </w:rPr>
      </w:pPr>
      <w:r w:rsidRPr="00EE5F1B">
        <w:rPr>
          <w:color w:val="000000"/>
        </w:rPr>
        <w:t>- оценить (в рамках логической дискуссии) способность подростка рассуждать и противостоять реальности без ухода в фантазию, в симптомы физической болезни, в пессимизм и т. д.;</w:t>
      </w:r>
    </w:p>
    <w:p w:rsidR="00EE5F1B" w:rsidRPr="00EE5F1B" w:rsidRDefault="00EE5F1B" w:rsidP="00B51A1D">
      <w:pPr>
        <w:rPr>
          <w:color w:val="000000"/>
        </w:rPr>
      </w:pPr>
      <w:r w:rsidRPr="00EE5F1B">
        <w:rPr>
          <w:color w:val="000000"/>
        </w:rPr>
        <w:t>- предоставлять советы и поддерживать собственные усилия подростка по сохранению контроля над ситуацией, уменьшать его сомнения и страх перед неизвестным, внушать надежду и способствовать возможностям подростка для самоанализа и готовности к тому, чтобы справиться с ситуацией;</w:t>
      </w:r>
    </w:p>
    <w:p w:rsidR="00EE5F1B" w:rsidRPr="00EE5F1B" w:rsidRDefault="00EE5F1B" w:rsidP="00B51A1D">
      <w:pPr>
        <w:rPr>
          <w:color w:val="000000"/>
        </w:rPr>
      </w:pPr>
      <w:r w:rsidRPr="00EE5F1B">
        <w:rPr>
          <w:color w:val="000000"/>
        </w:rPr>
        <w:t>- защищать права и интересы подростка, быть посредниками в переговорах с родителями, специалистами, организациями, оказывать помощь в получении доступа к необходимым социальным ресурсам и т. д.</w:t>
      </w:r>
    </w:p>
    <w:p w:rsidR="00EE5F1B" w:rsidRDefault="00EE5F1B" w:rsidP="00B51A1D">
      <w:pPr>
        <w:rPr>
          <w:b/>
        </w:rPr>
      </w:pPr>
    </w:p>
    <w:p w:rsidR="00EE5F1B" w:rsidRPr="00EE5F1B" w:rsidRDefault="00EE5F1B" w:rsidP="00B51A1D">
      <w:pPr>
        <w:jc w:val="center"/>
        <w:rPr>
          <w:b/>
        </w:rPr>
      </w:pPr>
      <w:r w:rsidRPr="00EE5F1B">
        <w:rPr>
          <w:b/>
        </w:rPr>
        <w:t>Предупреждение детской агрессивности в семье.</w:t>
      </w:r>
    </w:p>
    <w:p w:rsidR="00EE5F1B" w:rsidRPr="00EE5F1B" w:rsidRDefault="00EE5F1B" w:rsidP="00B51A1D">
      <w:pPr>
        <w:numPr>
          <w:ilvl w:val="0"/>
          <w:numId w:val="1"/>
        </w:numPr>
        <w:ind w:left="0"/>
      </w:pPr>
      <w:r w:rsidRPr="00EE5F1B">
        <w:t>Постарайтесь сохранить в своей семье атмосферу открытости и доверия.</w:t>
      </w:r>
    </w:p>
    <w:p w:rsidR="00EE5F1B" w:rsidRPr="00EE5F1B" w:rsidRDefault="00EE5F1B" w:rsidP="00B51A1D">
      <w:pPr>
        <w:numPr>
          <w:ilvl w:val="0"/>
          <w:numId w:val="1"/>
        </w:numPr>
        <w:ind w:left="0"/>
      </w:pPr>
      <w:r w:rsidRPr="00EE5F1B">
        <w:t>Не давайте своему ребенку несбыточных обещаний, не вселяйте в его душу несбыточных надежд.</w:t>
      </w:r>
    </w:p>
    <w:p w:rsidR="00EE5F1B" w:rsidRPr="00EE5F1B" w:rsidRDefault="00EE5F1B" w:rsidP="00B51A1D">
      <w:pPr>
        <w:numPr>
          <w:ilvl w:val="0"/>
          <w:numId w:val="1"/>
        </w:numPr>
        <w:ind w:left="0"/>
      </w:pPr>
      <w:r w:rsidRPr="00EE5F1B">
        <w:t>Не ставьте своему ребенку каких бы то ни было условий.</w:t>
      </w:r>
    </w:p>
    <w:p w:rsidR="00EE5F1B" w:rsidRPr="00EE5F1B" w:rsidRDefault="00EE5F1B" w:rsidP="00B51A1D">
      <w:pPr>
        <w:numPr>
          <w:ilvl w:val="0"/>
          <w:numId w:val="1"/>
        </w:numPr>
        <w:ind w:left="0"/>
      </w:pPr>
      <w:r w:rsidRPr="00EE5F1B">
        <w:t>Будьте тактичны в проявлении мер воздействия на ребенка.</w:t>
      </w:r>
    </w:p>
    <w:p w:rsidR="00EE5F1B" w:rsidRPr="00EE5F1B" w:rsidRDefault="00EE5F1B" w:rsidP="00B51A1D">
      <w:pPr>
        <w:numPr>
          <w:ilvl w:val="0"/>
          <w:numId w:val="1"/>
        </w:numPr>
        <w:ind w:left="0"/>
      </w:pPr>
      <w:r w:rsidRPr="00EE5F1B">
        <w:t>Не наказывайте своего ребенка за то, что позволяете делать себе.</w:t>
      </w:r>
    </w:p>
    <w:p w:rsidR="00EE5F1B" w:rsidRPr="00EE5F1B" w:rsidRDefault="00EE5F1B" w:rsidP="00B51A1D">
      <w:pPr>
        <w:numPr>
          <w:ilvl w:val="0"/>
          <w:numId w:val="1"/>
        </w:numPr>
        <w:ind w:left="0"/>
      </w:pPr>
      <w:r w:rsidRPr="00EE5F1B">
        <w:t>Не изменяйте своим требованиям по отношению к ребенку в угоду чему-либо.</w:t>
      </w:r>
    </w:p>
    <w:p w:rsidR="00EE5F1B" w:rsidRPr="00EE5F1B" w:rsidRDefault="00EE5F1B" w:rsidP="00B51A1D">
      <w:pPr>
        <w:numPr>
          <w:ilvl w:val="0"/>
          <w:numId w:val="1"/>
        </w:numPr>
        <w:ind w:left="0"/>
      </w:pPr>
      <w:r w:rsidRPr="00EE5F1B">
        <w:t>Не шантажируйте ребенка своими отношениями друг с другом.</w:t>
      </w:r>
    </w:p>
    <w:p w:rsidR="00EE5F1B" w:rsidRPr="00EE5F1B" w:rsidRDefault="00EE5F1B" w:rsidP="00B51A1D">
      <w:pPr>
        <w:numPr>
          <w:ilvl w:val="0"/>
          <w:numId w:val="1"/>
        </w:numPr>
        <w:ind w:left="0"/>
      </w:pPr>
      <w:r w:rsidRPr="00EE5F1B">
        <w:t>Не бойтесь поделиться с ребенком своими чувствами и слабостями.</w:t>
      </w:r>
    </w:p>
    <w:p w:rsidR="00EE5F1B" w:rsidRPr="00EE5F1B" w:rsidRDefault="00EE5F1B" w:rsidP="00B51A1D">
      <w:pPr>
        <w:numPr>
          <w:ilvl w:val="0"/>
          <w:numId w:val="1"/>
        </w:numPr>
        <w:ind w:left="0"/>
      </w:pPr>
      <w:r w:rsidRPr="00EE5F1B">
        <w:t>Не ставьте свои отношения с собственным ребенком в зависимость от его учебных успехов.</w:t>
      </w:r>
    </w:p>
    <w:p w:rsidR="00EE5F1B" w:rsidRPr="00EE5F1B" w:rsidRDefault="00EE5F1B" w:rsidP="00B51A1D">
      <w:pPr>
        <w:numPr>
          <w:ilvl w:val="0"/>
          <w:numId w:val="1"/>
        </w:numPr>
        <w:ind w:left="0"/>
      </w:pPr>
      <w:r w:rsidRPr="00EE5F1B">
        <w:t>Помните, что ребенок- это воплощенная возможность! Воспользуйтесь ею так, чтобы она была реализована в полной мере!</w:t>
      </w:r>
    </w:p>
    <w:p w:rsidR="00EE5F1B" w:rsidRPr="00EE5F1B" w:rsidRDefault="00EE5F1B" w:rsidP="00B51A1D">
      <w:pPr>
        <w:jc w:val="both"/>
      </w:pPr>
    </w:p>
    <w:p w:rsidR="00EE5F1B" w:rsidRPr="00EE5F1B" w:rsidRDefault="00EE5F1B" w:rsidP="00B51A1D">
      <w:pPr>
        <w:jc w:val="both"/>
      </w:pPr>
    </w:p>
    <w:p w:rsidR="00EE5F1B" w:rsidRPr="00EE5F1B" w:rsidRDefault="00EE5F1B" w:rsidP="00B51A1D">
      <w:pPr>
        <w:shd w:val="clear" w:color="auto" w:fill="FFFFFF"/>
        <w:jc w:val="center"/>
        <w:rPr>
          <w:b/>
          <w:color w:val="333333"/>
        </w:rPr>
      </w:pPr>
      <w:r w:rsidRPr="00EE5F1B">
        <w:rPr>
          <w:b/>
          <w:color w:val="333333"/>
        </w:rPr>
        <w:t>Эффективные способы</w:t>
      </w:r>
      <w:r w:rsidRPr="00EE5F1B">
        <w:rPr>
          <w:b/>
          <w:color w:val="333333"/>
        </w:rPr>
        <w:t xml:space="preserve"> формирования и поддержания </w:t>
      </w:r>
    </w:p>
    <w:p w:rsidR="00EE5F1B" w:rsidRDefault="00EE5F1B" w:rsidP="00B51A1D">
      <w:pPr>
        <w:shd w:val="clear" w:color="auto" w:fill="FFFFFF"/>
        <w:jc w:val="center"/>
        <w:rPr>
          <w:b/>
          <w:color w:val="333333"/>
        </w:rPr>
      </w:pPr>
      <w:r w:rsidRPr="00EE5F1B">
        <w:rPr>
          <w:b/>
          <w:color w:val="333333"/>
        </w:rPr>
        <w:t>социально-псих</w:t>
      </w:r>
      <w:r w:rsidRPr="00EE5F1B">
        <w:rPr>
          <w:b/>
          <w:color w:val="333333"/>
        </w:rPr>
        <w:t>ологического климата в классе</w:t>
      </w:r>
      <w:r w:rsidRPr="00EE5F1B">
        <w:rPr>
          <w:b/>
          <w:color w:val="333333"/>
        </w:rPr>
        <w:t>:</w:t>
      </w:r>
    </w:p>
    <w:p w:rsidR="00EE5F1B" w:rsidRPr="00EE5F1B" w:rsidRDefault="00EE5F1B" w:rsidP="00B51A1D">
      <w:pPr>
        <w:shd w:val="clear" w:color="auto" w:fill="FFFFFF"/>
        <w:jc w:val="center"/>
        <w:rPr>
          <w:b/>
        </w:rPr>
      </w:pPr>
    </w:p>
    <w:p w:rsidR="00EE5F1B" w:rsidRPr="00EE5F1B" w:rsidRDefault="00EE5F1B" w:rsidP="00B51A1D">
      <w:pPr>
        <w:numPr>
          <w:ilvl w:val="0"/>
          <w:numId w:val="3"/>
        </w:numPr>
        <w:shd w:val="clear" w:color="auto" w:fill="FFFFFF"/>
        <w:ind w:left="0"/>
        <w:jc w:val="both"/>
      </w:pPr>
      <w:r w:rsidRPr="00EE5F1B">
        <w:lastRenderedPageBreak/>
        <w:t>находить общие интересы, которые объединили бы детей класса и на их основе организовывать общие дела;</w:t>
      </w:r>
    </w:p>
    <w:p w:rsidR="00EE5F1B" w:rsidRPr="00EE5F1B" w:rsidRDefault="00EE5F1B" w:rsidP="00B51A1D">
      <w:pPr>
        <w:numPr>
          <w:ilvl w:val="0"/>
          <w:numId w:val="3"/>
        </w:numPr>
        <w:shd w:val="clear" w:color="auto" w:fill="FFFFFF"/>
        <w:ind w:left="0"/>
        <w:jc w:val="both"/>
      </w:pPr>
      <w:r w:rsidRPr="00EE5F1B">
        <w:t>формировать традиции класса, участвовать в общешкольных традиционных делах;</w:t>
      </w:r>
    </w:p>
    <w:p w:rsidR="00EE5F1B" w:rsidRPr="00EE5F1B" w:rsidRDefault="00EE5F1B" w:rsidP="00B51A1D">
      <w:pPr>
        <w:numPr>
          <w:ilvl w:val="0"/>
          <w:numId w:val="3"/>
        </w:numPr>
        <w:shd w:val="clear" w:color="auto" w:fill="FFFFFF"/>
        <w:ind w:left="0"/>
        <w:jc w:val="both"/>
      </w:pPr>
      <w:r w:rsidRPr="00EE5F1B">
        <w:t>если есть свободное время - привлекать ребят проводить его вместе: сходить в поход, отдохнуть и т.п.</w:t>
      </w:r>
    </w:p>
    <w:p w:rsidR="00EE5F1B" w:rsidRPr="00EE5F1B" w:rsidRDefault="00EE5F1B" w:rsidP="00B51A1D">
      <w:pPr>
        <w:numPr>
          <w:ilvl w:val="0"/>
          <w:numId w:val="3"/>
        </w:numPr>
        <w:shd w:val="clear" w:color="auto" w:fill="FFFFFF"/>
        <w:ind w:left="0"/>
        <w:jc w:val="both"/>
      </w:pPr>
      <w:r w:rsidRPr="00EE5F1B">
        <w:t>создавать ситуации коллективного сопереживания значимых событий, стремление к эмоциональному включению в жизнь класса каждого ребенка. Для этого важно наличие активной позиции педагога по отношению к детям и классу;</w:t>
      </w:r>
    </w:p>
    <w:p w:rsidR="00EE5F1B" w:rsidRPr="00EE5F1B" w:rsidRDefault="00EE5F1B" w:rsidP="00B51A1D">
      <w:pPr>
        <w:numPr>
          <w:ilvl w:val="0"/>
          <w:numId w:val="3"/>
        </w:numPr>
        <w:shd w:val="clear" w:color="auto" w:fill="FFFFFF"/>
        <w:ind w:left="0"/>
        <w:jc w:val="both"/>
      </w:pPr>
      <w:r w:rsidRPr="00EE5F1B">
        <w:t>привносить общечеловеческие ценности в жизнь классного коллектива, поощрять к открытости, доброжелательности, конструктивным способам разрядки негативных эмоций; не навязывать друг другу свое мнение, а, выслушивая интересы каждого, приходить к общему, компромиссному решению;</w:t>
      </w:r>
    </w:p>
    <w:p w:rsidR="00EE5F1B" w:rsidRPr="00EE5F1B" w:rsidRDefault="00EE5F1B" w:rsidP="00B51A1D">
      <w:pPr>
        <w:numPr>
          <w:ilvl w:val="0"/>
          <w:numId w:val="3"/>
        </w:numPr>
        <w:shd w:val="clear" w:color="auto" w:fill="FFFFFF"/>
        <w:ind w:left="0"/>
        <w:jc w:val="both"/>
      </w:pPr>
      <w:r w:rsidRPr="00EE5F1B">
        <w:t>создавать условия для повышения комфортности самочувствия детей в школе и сохранению стабильно - положительных отношений между учителями и учащимися;</w:t>
      </w:r>
    </w:p>
    <w:p w:rsidR="00EE5F1B" w:rsidRPr="00EE5F1B" w:rsidRDefault="00EE5F1B" w:rsidP="00B51A1D">
      <w:pPr>
        <w:numPr>
          <w:ilvl w:val="0"/>
          <w:numId w:val="3"/>
        </w:numPr>
        <w:shd w:val="clear" w:color="auto" w:fill="FFFFFF"/>
        <w:ind w:left="0"/>
        <w:jc w:val="both"/>
      </w:pPr>
      <w:r w:rsidRPr="00EE5F1B">
        <w:t>развивать коммуникативную культуру, навыки общения и сотрудничества;</w:t>
      </w:r>
    </w:p>
    <w:p w:rsidR="00EE5F1B" w:rsidRPr="00EE5F1B" w:rsidRDefault="00EE5F1B" w:rsidP="00B51A1D">
      <w:pPr>
        <w:numPr>
          <w:ilvl w:val="0"/>
          <w:numId w:val="3"/>
        </w:numPr>
        <w:shd w:val="clear" w:color="auto" w:fill="FFFFFF"/>
        <w:ind w:left="0"/>
        <w:jc w:val="both"/>
      </w:pPr>
      <w:r w:rsidRPr="00EE5F1B">
        <w:t>развивать творческие способности каждого учащегося в классе, умение и потребность в познании других людей, толерантное к ним отношение.</w:t>
      </w:r>
    </w:p>
    <w:p w:rsidR="00EE5F1B" w:rsidRDefault="00EE5F1B" w:rsidP="00B51A1D">
      <w:pPr>
        <w:shd w:val="clear" w:color="auto" w:fill="FFFFFF"/>
        <w:jc w:val="both"/>
        <w:rPr>
          <w:color w:val="333333"/>
        </w:rPr>
      </w:pPr>
    </w:p>
    <w:p w:rsidR="00BD139A" w:rsidRDefault="00BD139A" w:rsidP="00B51A1D">
      <w:bookmarkStart w:id="0" w:name="_GoBack"/>
      <w:bookmarkEnd w:id="0"/>
    </w:p>
    <w:sectPr w:rsidR="00BD139A" w:rsidSect="003B07A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47076"/>
    <w:multiLevelType w:val="hybridMultilevel"/>
    <w:tmpl w:val="A6C2D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3D36106"/>
    <w:multiLevelType w:val="multilevel"/>
    <w:tmpl w:val="64BCEA2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324B6"/>
    <w:multiLevelType w:val="hybridMultilevel"/>
    <w:tmpl w:val="42B80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B"/>
    <w:rsid w:val="00B51A1D"/>
    <w:rsid w:val="00BD139A"/>
    <w:rsid w:val="00EE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2771-49E5-447E-9AC4-C8ED5534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2018-02-06T06:50:00Z</dcterms:created>
  <dcterms:modified xsi:type="dcterms:W3CDTF">2018-02-06T07:08:00Z</dcterms:modified>
</cp:coreProperties>
</file>